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612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C31942" w:rsidRPr="00C31942" w:rsidTr="009A6218">
        <w:trPr>
          <w:trHeight w:val="1847"/>
        </w:trPr>
        <w:tc>
          <w:tcPr>
            <w:tcW w:w="3285" w:type="dxa"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9</w:t>
            </w:r>
          </w:p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31942" w:rsidRPr="00C31942" w:rsidRDefault="00C31942" w:rsidP="00C319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942" w:rsidRPr="00C31942" w:rsidRDefault="00C31942" w:rsidP="00C319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942" w:rsidRPr="00C31942" w:rsidRDefault="00C31942" w:rsidP="00C319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942" w:rsidRPr="00C31942" w:rsidRDefault="00C31942" w:rsidP="00C31942">
      <w:pPr>
        <w:tabs>
          <w:tab w:val="left" w:pos="2355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31942" w:rsidRPr="00C31942" w:rsidRDefault="00C31942" w:rsidP="00C31942">
      <w:pPr>
        <w:tabs>
          <w:tab w:val="left" w:pos="2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31942" w:rsidRPr="00C31942" w:rsidRDefault="00C31942" w:rsidP="00C31942">
      <w:pPr>
        <w:tabs>
          <w:tab w:val="center" w:pos="7143"/>
          <w:tab w:val="left" w:pos="132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942" w:rsidRPr="00C31942" w:rsidRDefault="00C31942" w:rsidP="00C31942">
      <w:pPr>
        <w:tabs>
          <w:tab w:val="center" w:pos="7143"/>
          <w:tab w:val="left" w:pos="132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942">
        <w:rPr>
          <w:rFonts w:ascii="Times New Roman" w:eastAsia="Calibri" w:hAnsi="Times New Roman" w:cs="Times New Roman"/>
          <w:b/>
          <w:sz w:val="28"/>
          <w:szCs w:val="28"/>
        </w:rPr>
        <w:t>ОТЧЕТ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942">
        <w:rPr>
          <w:rFonts w:ascii="Times New Roman" w:eastAsia="Calibri" w:hAnsi="Times New Roman" w:cs="Times New Roman"/>
          <w:b/>
          <w:sz w:val="28"/>
          <w:szCs w:val="28"/>
        </w:rPr>
        <w:t>о поступлении и расходовании средств местного бюджета,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942">
        <w:rPr>
          <w:rFonts w:ascii="Times New Roman" w:eastAsia="Calibri" w:hAnsi="Times New Roman" w:cs="Times New Roman"/>
          <w:b/>
          <w:sz w:val="28"/>
          <w:szCs w:val="28"/>
        </w:rPr>
        <w:t xml:space="preserve"> выделенных на подготовку и проведение</w:t>
      </w:r>
    </w:p>
    <w:p w:rsid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942">
        <w:rPr>
          <w:rFonts w:ascii="Times New Roman" w:eastAsia="Calibri" w:hAnsi="Times New Roman" w:cs="Times New Roman"/>
          <w:b/>
          <w:sz w:val="28"/>
          <w:szCs w:val="28"/>
        </w:rPr>
        <w:t>выборов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депутатов Совета депутатов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8D32DE">
        <w:rPr>
          <w:rFonts w:ascii="Times New Roman" w:eastAsia="Calibri" w:hAnsi="Times New Roman" w:cs="Times New Roman"/>
          <w:b/>
          <w:sz w:val="28"/>
          <w:szCs w:val="28"/>
        </w:rPr>
        <w:t>олбаси</w:t>
      </w:r>
      <w:r>
        <w:rPr>
          <w:rFonts w:ascii="Times New Roman" w:eastAsia="Calibri" w:hAnsi="Times New Roman" w:cs="Times New Roman"/>
          <w:b/>
          <w:sz w:val="28"/>
          <w:szCs w:val="28"/>
        </w:rPr>
        <w:t>нского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Кыштовского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C31942">
        <w:rPr>
          <w:rFonts w:ascii="Times New Roman" w:eastAsia="Calibri" w:hAnsi="Times New Roman" w:cs="Times New Roman"/>
          <w:sz w:val="20"/>
          <w:szCs w:val="20"/>
        </w:rPr>
        <w:t>( вид</w:t>
      </w:r>
      <w:proofErr w:type="gramEnd"/>
      <w:r w:rsidRPr="00C31942">
        <w:rPr>
          <w:rFonts w:ascii="Times New Roman" w:eastAsia="Calibri" w:hAnsi="Times New Roman" w:cs="Times New Roman"/>
          <w:sz w:val="20"/>
          <w:szCs w:val="20"/>
        </w:rPr>
        <w:t xml:space="preserve"> выборов)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9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по состоянию на </w:t>
      </w:r>
      <w:proofErr w:type="gramStart"/>
      <w:r w:rsidRPr="00C3194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0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2DE">
        <w:rPr>
          <w:rFonts w:ascii="Times New Roman" w:eastAsia="Calibri" w:hAnsi="Times New Roman" w:cs="Times New Roman"/>
          <w:sz w:val="28"/>
          <w:szCs w:val="28"/>
        </w:rPr>
        <w:t>18</w:t>
      </w:r>
      <w:proofErr w:type="gramEnd"/>
      <w:r w:rsidR="004940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9409A">
        <w:rPr>
          <w:rFonts w:ascii="Times New Roman" w:eastAsia="Calibri" w:hAnsi="Times New Roman" w:cs="Times New Roman"/>
          <w:sz w:val="28"/>
          <w:szCs w:val="28"/>
        </w:rPr>
        <w:t xml:space="preserve"> сентября   </w:t>
      </w: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Наименование избирательной </w:t>
      </w:r>
      <w:proofErr w:type="gramStart"/>
      <w:r w:rsidRPr="00C31942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Pr="00C319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>Избирательная</w:t>
      </w:r>
      <w:proofErr w:type="gramEnd"/>
      <w:r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 xml:space="preserve"> </w:t>
      </w:r>
      <w:r w:rsidR="008D32DE"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>к</w:t>
      </w:r>
      <w:r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>омиссия К</w:t>
      </w:r>
      <w:r w:rsidR="000E4CD8"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>олбасинского</w:t>
      </w:r>
      <w:r w:rsidRPr="003C0CD7">
        <w:rPr>
          <w:rFonts w:ascii="Times New Roman" w:eastAsia="Calibri" w:hAnsi="Times New Roman" w:cs="Times New Roman"/>
          <w:b/>
          <w:sz w:val="28"/>
          <w:szCs w:val="28"/>
          <w:highlight w:val="yellow"/>
          <w:u w:val="single"/>
        </w:rPr>
        <w:t xml:space="preserve"> сельсовета</w:t>
      </w:r>
      <w:bookmarkStart w:id="0" w:name="_GoBack"/>
      <w:bookmarkEnd w:id="0"/>
      <w:r w:rsidRPr="00C3194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C31942" w:rsidRPr="00F60000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6000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                                                           </w:t>
      </w:r>
      <w:proofErr w:type="spellStart"/>
      <w:r w:rsidRPr="00F60000">
        <w:rPr>
          <w:rFonts w:ascii="Times New Roman" w:eastAsia="Calibri" w:hAnsi="Times New Roman" w:cs="Times New Roman"/>
          <w:b/>
          <w:sz w:val="28"/>
          <w:szCs w:val="28"/>
          <w:u w:val="single"/>
        </w:rPr>
        <w:t>Кыштовского</w:t>
      </w:r>
      <w:proofErr w:type="spellEnd"/>
      <w:r w:rsidRPr="00F6000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района Новосибирской области</w:t>
      </w: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C31942">
        <w:rPr>
          <w:rFonts w:ascii="Times New Roman" w:eastAsia="Calibri" w:hAnsi="Times New Roman" w:cs="Times New Roman"/>
          <w:sz w:val="18"/>
          <w:szCs w:val="18"/>
        </w:rPr>
        <w:t xml:space="preserve">                              </w:t>
      </w:r>
      <w:r w:rsidR="00F60000">
        <w:rPr>
          <w:rFonts w:ascii="Times New Roman" w:eastAsia="Calibri" w:hAnsi="Times New Roman" w:cs="Times New Roman"/>
          <w:sz w:val="18"/>
          <w:szCs w:val="18"/>
        </w:rPr>
        <w:t xml:space="preserve">       </w:t>
      </w:r>
      <w:proofErr w:type="gramStart"/>
      <w:r w:rsidR="00F60000">
        <w:rPr>
          <w:rFonts w:ascii="Times New Roman" w:eastAsia="Calibri" w:hAnsi="Times New Roman" w:cs="Times New Roman"/>
          <w:sz w:val="18"/>
          <w:szCs w:val="18"/>
        </w:rPr>
        <w:t>(</w:t>
      </w:r>
      <w:r w:rsidRPr="00C31942">
        <w:rPr>
          <w:rFonts w:ascii="Times New Roman" w:eastAsia="Calibri" w:hAnsi="Times New Roman" w:cs="Times New Roman"/>
          <w:sz w:val="18"/>
          <w:szCs w:val="18"/>
        </w:rPr>
        <w:t xml:space="preserve"> избирательной</w:t>
      </w:r>
      <w:proofErr w:type="gramEnd"/>
      <w:r w:rsidRPr="00C31942">
        <w:rPr>
          <w:rFonts w:ascii="Times New Roman" w:eastAsia="Calibri" w:hAnsi="Times New Roman" w:cs="Times New Roman"/>
          <w:sz w:val="18"/>
          <w:szCs w:val="18"/>
        </w:rPr>
        <w:t xml:space="preserve"> комиссии, на ко</w:t>
      </w:r>
      <w:r w:rsidR="00F60000">
        <w:rPr>
          <w:rFonts w:ascii="Times New Roman" w:eastAsia="Calibri" w:hAnsi="Times New Roman" w:cs="Times New Roman"/>
          <w:sz w:val="18"/>
          <w:szCs w:val="18"/>
        </w:rPr>
        <w:t>торую возложены полномочия ИКМО)</w:t>
      </w:r>
    </w:p>
    <w:p w:rsidR="00C31942" w:rsidRPr="00F60000" w:rsidRDefault="00C31942" w:rsidP="00F60000">
      <w:pPr>
        <w:spacing w:after="0" w:line="276" w:lineRule="auto"/>
        <w:jc w:val="center"/>
        <w:rPr>
          <w:rFonts w:ascii="Calibri" w:eastAsia="Calibri" w:hAnsi="Calibri" w:cs="Times New Roman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31942">
        <w:rPr>
          <w:rFonts w:ascii="Times New Roman" w:eastAsia="Calibri" w:hAnsi="Times New Roman" w:cs="Times New Roman"/>
          <w:sz w:val="28"/>
          <w:szCs w:val="28"/>
        </w:rPr>
        <w:t>Единица измерения: руб. (с точностью до второго десятичного знака 0,00)</w:t>
      </w: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1942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C31942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C31942">
        <w:rPr>
          <w:rFonts w:ascii="Times New Roman" w:eastAsia="Calibri" w:hAnsi="Times New Roman" w:cs="Times New Roman"/>
          <w:b/>
          <w:sz w:val="24"/>
          <w:szCs w:val="24"/>
        </w:rPr>
        <w:t>. ИСХОДНЫЕ ДАННЫЕ</w:t>
      </w: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3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517"/>
        <w:gridCol w:w="992"/>
        <w:gridCol w:w="1417"/>
        <w:gridCol w:w="1844"/>
        <w:gridCol w:w="1702"/>
        <w:gridCol w:w="28"/>
      </w:tblGrid>
      <w:tr w:rsidR="00C31942" w:rsidRPr="00C31942" w:rsidTr="009A6218">
        <w:trPr>
          <w:trHeight w:val="171"/>
          <w:jc w:val="center"/>
        </w:trPr>
        <w:tc>
          <w:tcPr>
            <w:tcW w:w="7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31942" w:rsidRPr="00C31942" w:rsidTr="009A6218">
        <w:trPr>
          <w:gridAfter w:val="1"/>
          <w:wAfter w:w="28" w:type="dxa"/>
          <w:trHeight w:val="526"/>
          <w:jc w:val="center"/>
        </w:trPr>
        <w:tc>
          <w:tcPr>
            <w:tcW w:w="12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избирательная комиссия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участковая избирательная комиссия</w:t>
            </w:r>
          </w:p>
        </w:tc>
      </w:tr>
      <w:tr w:rsidR="00C31942" w:rsidRPr="00C31942" w:rsidTr="009A6218">
        <w:trPr>
          <w:gridAfter w:val="1"/>
          <w:wAfter w:w="28" w:type="dxa"/>
          <w:trHeight w:val="232"/>
          <w:jc w:val="center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C31942" w:rsidRPr="00C31942" w:rsidTr="009A6218">
        <w:trPr>
          <w:gridAfter w:val="1"/>
          <w:wAfter w:w="28" w:type="dxa"/>
          <w:trHeight w:val="330"/>
          <w:jc w:val="center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избирателей,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8D3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220</w:t>
            </w:r>
          </w:p>
        </w:tc>
      </w:tr>
      <w:tr w:rsidR="00C31942" w:rsidRPr="00C31942" w:rsidTr="009A6218">
        <w:trPr>
          <w:gridAfter w:val="1"/>
          <w:wAfter w:w="28" w:type="dxa"/>
          <w:trHeight w:val="318"/>
          <w:jc w:val="center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избирательных комиссий,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EE67B5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9C77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31942" w:rsidRPr="00C31942" w:rsidTr="009A6218">
        <w:trPr>
          <w:gridAfter w:val="1"/>
          <w:wAfter w:w="28" w:type="dxa"/>
          <w:trHeight w:val="563"/>
          <w:jc w:val="center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членов избирательных комиссий с правом решающего голоса, чел.,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31942" w:rsidRPr="00C31942" w:rsidTr="009A6218">
        <w:trPr>
          <w:gridAfter w:val="1"/>
          <w:wAfter w:w="28" w:type="dxa"/>
          <w:trHeight w:val="208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работающих на постоянной (штатной)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31942" w:rsidRPr="00C31942" w:rsidTr="009A6218">
        <w:trPr>
          <w:gridAfter w:val="1"/>
          <w:wAfter w:w="28" w:type="dxa"/>
          <w:trHeight w:val="220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освобожденных от основной работы в период выборов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31942" w:rsidRPr="00C31942" w:rsidTr="009A6218">
        <w:trPr>
          <w:gridAfter w:val="1"/>
          <w:wAfter w:w="28" w:type="dxa"/>
          <w:trHeight w:val="147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других членов комиссии с правом решающего голоса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31942" w:rsidRPr="00C31942" w:rsidTr="009A6218">
        <w:trPr>
          <w:gridAfter w:val="1"/>
          <w:wAfter w:w="28" w:type="dxa"/>
          <w:trHeight w:val="159"/>
          <w:jc w:val="center"/>
        </w:trPr>
        <w:tc>
          <w:tcPr>
            <w:tcW w:w="7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работников аппарата избирательной комиссии, работающих на штатной основе,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31942" w:rsidRPr="00C31942" w:rsidTr="009A6218">
        <w:trPr>
          <w:gridAfter w:val="1"/>
          <w:wAfter w:w="28" w:type="dxa"/>
          <w:trHeight w:val="159"/>
          <w:jc w:val="center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граждан, </w:t>
            </w:r>
            <w:proofErr w:type="spellStart"/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привлекавшихся</w:t>
            </w:r>
            <w:proofErr w:type="spellEnd"/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период выборов к работе в комиссии,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942">
              <w:rPr>
                <w:rFonts w:ascii="Times New Roman" w:eastAsia="Calibri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8D32D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942" w:rsidRPr="00C31942" w:rsidRDefault="00C31942" w:rsidP="00C31942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:rsidR="00C31942" w:rsidRPr="00C31942" w:rsidRDefault="00C31942" w:rsidP="00C31942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  <w:r w:rsidRPr="00C31942">
        <w:rPr>
          <w:rFonts w:ascii="Calibri" w:eastAsia="Calibri" w:hAnsi="Calibri" w:cs="Times New Roman"/>
          <w:sz w:val="28"/>
          <w:szCs w:val="28"/>
        </w:rPr>
        <w:br w:type="page"/>
      </w:r>
    </w:p>
    <w:p w:rsidR="00C31942" w:rsidRPr="00C31942" w:rsidRDefault="00C31942" w:rsidP="00C31942">
      <w:pPr>
        <w:spacing w:after="0" w:line="276" w:lineRule="auto"/>
        <w:rPr>
          <w:rFonts w:ascii="Calibri" w:eastAsia="Calibri" w:hAnsi="Calibri" w:cs="Times New Roman"/>
          <w:sz w:val="28"/>
          <w:szCs w:val="28"/>
        </w:rPr>
        <w:sectPr w:rsidR="00C31942" w:rsidRPr="00C31942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194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РАЗДЕЛ </w:t>
      </w:r>
      <w:r w:rsidRPr="00C31942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C31942">
        <w:rPr>
          <w:rFonts w:ascii="Times New Roman" w:eastAsia="Calibri" w:hAnsi="Times New Roman" w:cs="Times New Roman"/>
          <w:b/>
          <w:sz w:val="24"/>
          <w:szCs w:val="24"/>
        </w:rPr>
        <w:t>.  ФАКТИЧЕСКИЕ РАСХОДЫ НА ПОДГОТОВКУ И ПРОВЕДЕНИЕ ВЫБОРОВ</w:t>
      </w:r>
    </w:p>
    <w:p w:rsidR="00C31942" w:rsidRPr="00C31942" w:rsidRDefault="00C31942" w:rsidP="00C319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704"/>
        <w:gridCol w:w="1987"/>
        <w:gridCol w:w="1701"/>
        <w:gridCol w:w="2550"/>
        <w:gridCol w:w="2267"/>
        <w:gridCol w:w="2267"/>
      </w:tblGrid>
      <w:tr w:rsidR="00C31942" w:rsidRPr="00C31942" w:rsidTr="009A6218">
        <w:trPr>
          <w:trHeight w:val="184"/>
          <w:tblHeader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В том числе расходы</w:t>
            </w:r>
          </w:p>
        </w:tc>
      </w:tr>
      <w:tr w:rsidR="00C31942" w:rsidRPr="00C31942" w:rsidTr="009A6218">
        <w:trPr>
          <w:trHeight w:val="420"/>
          <w:tblHeader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участковых избирательных комиссий</w:t>
            </w:r>
          </w:p>
        </w:tc>
      </w:tr>
      <w:tr w:rsidR="00C31942" w:rsidRPr="00C31942" w:rsidTr="009A6218">
        <w:trPr>
          <w:trHeight w:val="120"/>
          <w:tblHeader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 них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1942" w:rsidRPr="00C31942" w:rsidTr="009A6218">
        <w:trPr>
          <w:trHeight w:val="972"/>
          <w:tblHeader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Расходы</w:t>
            </w:r>
          </w:p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1942" w:rsidRPr="00C31942" w:rsidTr="009A6218">
        <w:trPr>
          <w:trHeight w:val="96"/>
          <w:tblHeader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</w:tr>
      <w:tr w:rsidR="00C31942" w:rsidRPr="00C31942" w:rsidTr="009A6218">
        <w:trPr>
          <w:trHeight w:val="156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Компенсация, дополнительная оплата труда, (вознаграждение), всего,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060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73704,00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63704,00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63704,00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9C77FD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10000,00</w:t>
            </w:r>
          </w:p>
        </w:tc>
      </w:tr>
      <w:tr w:rsidR="00C31942" w:rsidRPr="00C31942" w:rsidTr="009A6218">
        <w:trPr>
          <w:trHeight w:val="2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Компенсация членам комиссии с правом решающего голоса, освобожденным от основной работы на период выборов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63704,00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9C77FD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trHeight w:val="252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Дополнительная оплата труда (вознаграждение) членов комиссии с правом решающего голоса, всего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062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73704,00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63704,00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63704,00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9C77FD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10000,00</w:t>
            </w:r>
          </w:p>
        </w:tc>
      </w:tr>
      <w:tr w:rsidR="00C31942" w:rsidRPr="00C31942" w:rsidTr="009A6218">
        <w:trPr>
          <w:trHeight w:val="30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Дополнительная оплата труда (вознаграждение) работников аппарата комиссии, работающих на штатной основе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181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Начисления на дополнительную оплату труда(вознаграждение)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154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изготовление печатной продукции, всего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4796,00</w:t>
            </w:r>
            <w:r w:rsidR="00DB4A6E" w:rsidRPr="00554D8C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</w:t>
            </w:r>
            <w:r w:rsidR="00DB4A6E" w:rsidRPr="00554D8C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168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изготовление бюллетеней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081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4796,00</w:t>
            </w:r>
            <w:r w:rsidR="00DB4A6E" w:rsidRPr="00554D8C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18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изготовление другой печатной продукции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082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311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Транспортные расходы, всего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31942" w:rsidRPr="00C31942" w:rsidTr="009A6218">
        <w:trPr>
          <w:trHeight w:val="18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 использовании автомобильного транспорта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31942">
        <w:rPr>
          <w:rFonts w:ascii="Times New Roman" w:eastAsia="Calibri" w:hAnsi="Times New Roman" w:cs="Times New Roman"/>
          <w:sz w:val="28"/>
          <w:szCs w:val="28"/>
        </w:rPr>
        <w:br w:type="page"/>
      </w:r>
    </w:p>
    <w:tbl>
      <w:tblPr>
        <w:tblpPr w:leftFromText="180" w:rightFromText="180" w:bottomFromText="200" w:vertAnchor="text" w:tblpX="-635" w:tblpY="1"/>
        <w:tblOverlap w:val="never"/>
        <w:tblW w:w="16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850"/>
        <w:gridCol w:w="1701"/>
        <w:gridCol w:w="1843"/>
        <w:gridCol w:w="2126"/>
        <w:gridCol w:w="2410"/>
        <w:gridCol w:w="2551"/>
        <w:gridCol w:w="236"/>
        <w:gridCol w:w="1275"/>
      </w:tblGrid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В том числе расходы</w:t>
            </w: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участковых избирательных комиссий</w:t>
            </w: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 них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1068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Расходы</w:t>
            </w:r>
          </w:p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31942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 использовании других видов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364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связь,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Абонентская плата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271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Почтово-телеграфные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288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Другие расходы на связь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266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Канцелярские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284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Командировочные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оборудование и содержание помещений и избирательных участков,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Приобретение технологического оборудования (кабин, ящиков, уголков и др.)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Приобретение стендов, вывесок, указателей, печатей и др.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Приобретение малоценных и быстроизнашивающихся материальных ценностей, расходных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3B3616">
        <w:trPr>
          <w:gridAfter w:val="2"/>
          <w:wAfter w:w="1511" w:type="dxa"/>
          <w:trHeight w:val="474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Другие расходы на оборудование и содержание помещений и избирательных участков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Выплаты гражданам, </w:t>
            </w:r>
            <w:proofErr w:type="spellStart"/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привлекавшимся</w:t>
            </w:r>
            <w:proofErr w:type="spellEnd"/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3B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361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Для сборки, разборки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656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Для транспортных и погрузочно-разгрузочных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rHeight w:val="277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9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Для выполнения работ по содержанию помещений избирательных комиссий, участков для голосования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Для выполнения других работ, связанных с подготовкой и проведением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B4A6E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Расходы, связанные с информированием избирателей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Другие расходы, связанные с подготовкой и проведением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554D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Израсходовано средств </w:t>
            </w:r>
            <w:r w:rsidR="00554D8C">
              <w:rPr>
                <w:rFonts w:ascii="Times New Roman" w:eastAsia="Calibri" w:hAnsi="Times New Roman" w:cs="Times New Roman"/>
                <w:sz w:val="18"/>
                <w:szCs w:val="18"/>
              </w:rPr>
              <w:t>мест</w:t>
            </w: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ного бюджета на подготовку и проведение выборов,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554D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Выделено средств </w:t>
            </w:r>
            <w:r w:rsidR="00554D8C">
              <w:rPr>
                <w:rFonts w:ascii="Times New Roman" w:eastAsia="Calibri" w:hAnsi="Times New Roman" w:cs="Times New Roman"/>
                <w:sz w:val="18"/>
                <w:szCs w:val="18"/>
              </w:rPr>
              <w:t>ме</w:t>
            </w: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стного бюджета на подготовку и проведение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D654C7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Default="003B3616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10000,00</w:t>
            </w:r>
          </w:p>
          <w:p w:rsidR="003B3616" w:rsidRPr="00C31942" w:rsidRDefault="003B3616" w:rsidP="003B36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1942" w:rsidRPr="00C31942" w:rsidTr="009A6218">
        <w:trPr>
          <w:gridAfter w:val="2"/>
          <w:wAfter w:w="1511" w:type="dxa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Остаток средств на дату подписания отчета</w:t>
            </w:r>
          </w:p>
          <w:p w:rsidR="00C31942" w:rsidRPr="00C31942" w:rsidRDefault="00C31942" w:rsidP="00C319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Стр. 180 - стр. 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1942">
              <w:rPr>
                <w:rFonts w:ascii="Times New Roman" w:eastAsia="Calibri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42" w:rsidRPr="00C31942" w:rsidRDefault="00C31942" w:rsidP="00C31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  <w:r w:rsidRPr="00C31942">
        <w:rPr>
          <w:rFonts w:ascii="Times New Roman" w:eastAsia="Calibri" w:hAnsi="Times New Roman" w:cs="Times New Roman"/>
          <w:sz w:val="16"/>
          <w:szCs w:val="16"/>
        </w:rPr>
        <w:t>Примечания.  1.Участковыми избирательными комиссиями заполняются графы 3,11.</w:t>
      </w: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D4508" w:rsidRPr="00DD4508" w:rsidRDefault="00C31942" w:rsidP="00C319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1942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31942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DD4508" w:rsidRPr="00DD4508">
        <w:rPr>
          <w:rFonts w:ascii="Times New Roman" w:eastAsia="Calibri" w:hAnsi="Times New Roman" w:cs="Times New Roman"/>
          <w:u w:val="single"/>
        </w:rPr>
        <w:t xml:space="preserve">Избирательной </w:t>
      </w:r>
      <w:proofErr w:type="gramStart"/>
      <w:r w:rsidR="00DD4508" w:rsidRPr="00DD4508">
        <w:rPr>
          <w:rFonts w:ascii="Times New Roman" w:eastAsia="Calibri" w:hAnsi="Times New Roman" w:cs="Times New Roman"/>
          <w:u w:val="single"/>
        </w:rPr>
        <w:t xml:space="preserve">комиссии  </w:t>
      </w:r>
      <w:proofErr w:type="spellStart"/>
      <w:r w:rsidR="00DD4508" w:rsidRPr="00DD4508">
        <w:rPr>
          <w:rFonts w:ascii="Times New Roman" w:eastAsia="Calibri" w:hAnsi="Times New Roman" w:cs="Times New Roman"/>
          <w:u w:val="single"/>
        </w:rPr>
        <w:t>К</w:t>
      </w:r>
      <w:r w:rsidR="00D654C7">
        <w:rPr>
          <w:rFonts w:ascii="Times New Roman" w:eastAsia="Calibri" w:hAnsi="Times New Roman" w:cs="Times New Roman"/>
          <w:u w:val="single"/>
        </w:rPr>
        <w:t>олбас</w:t>
      </w:r>
      <w:r w:rsidR="00DD4508" w:rsidRPr="00DD4508">
        <w:rPr>
          <w:rFonts w:ascii="Times New Roman" w:eastAsia="Calibri" w:hAnsi="Times New Roman" w:cs="Times New Roman"/>
          <w:u w:val="single"/>
        </w:rPr>
        <w:t>инского</w:t>
      </w:r>
      <w:proofErr w:type="spellEnd"/>
      <w:proofErr w:type="gramEnd"/>
      <w:r w:rsidR="00DD4508" w:rsidRPr="00DD4508">
        <w:rPr>
          <w:rFonts w:ascii="Times New Roman" w:eastAsia="Calibri" w:hAnsi="Times New Roman" w:cs="Times New Roman"/>
          <w:u w:val="single"/>
        </w:rPr>
        <w:t xml:space="preserve"> сельсовета </w:t>
      </w:r>
      <w:r w:rsidRPr="00C31942">
        <w:rPr>
          <w:rFonts w:ascii="Times New Roman" w:eastAsia="Calibri" w:hAnsi="Times New Roman" w:cs="Times New Roman"/>
          <w:u w:val="single"/>
        </w:rPr>
        <w:t xml:space="preserve"> </w:t>
      </w:r>
      <w:proofErr w:type="spellStart"/>
      <w:r w:rsidR="00DD4508" w:rsidRPr="00DD4508">
        <w:rPr>
          <w:rFonts w:ascii="Times New Roman" w:eastAsia="Calibri" w:hAnsi="Times New Roman" w:cs="Times New Roman"/>
          <w:u w:val="single"/>
        </w:rPr>
        <w:t>Кыштовского</w:t>
      </w:r>
      <w:proofErr w:type="spellEnd"/>
    </w:p>
    <w:p w:rsidR="00C31942" w:rsidRPr="00C31942" w:rsidRDefault="00DD4508" w:rsidP="00C31942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D4508">
        <w:rPr>
          <w:rFonts w:ascii="Times New Roman" w:eastAsia="Calibri" w:hAnsi="Times New Roman" w:cs="Times New Roman"/>
        </w:rPr>
        <w:t xml:space="preserve">                              </w:t>
      </w:r>
      <w:r w:rsidRPr="00DD4508">
        <w:rPr>
          <w:rFonts w:ascii="Times New Roman" w:eastAsia="Calibri" w:hAnsi="Times New Roman" w:cs="Times New Roman"/>
          <w:u w:val="single"/>
        </w:rPr>
        <w:t>района Новосибирской области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</w:t>
      </w:r>
      <w:r w:rsidR="00C31942" w:rsidRPr="00C31942">
        <w:rPr>
          <w:rFonts w:ascii="Times New Roman" w:eastAsia="Calibri" w:hAnsi="Times New Roman" w:cs="Times New Roman"/>
          <w:sz w:val="18"/>
          <w:szCs w:val="18"/>
        </w:rPr>
        <w:t xml:space="preserve">               _____________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</w:t>
      </w:r>
      <w:r w:rsidR="00C31942" w:rsidRPr="00C31942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C31942" w:rsidRPr="00C31942">
        <w:rPr>
          <w:rFonts w:ascii="Times New Roman" w:eastAsia="Calibri" w:hAnsi="Times New Roman" w:cs="Times New Roman"/>
        </w:rPr>
        <w:t>____</w:t>
      </w:r>
      <w:proofErr w:type="spellStart"/>
      <w:r w:rsidR="0081657A" w:rsidRPr="00DD4508">
        <w:rPr>
          <w:rFonts w:ascii="Times New Roman" w:eastAsia="Calibri" w:hAnsi="Times New Roman" w:cs="Times New Roman"/>
          <w:u w:val="single"/>
        </w:rPr>
        <w:t>Бу</w:t>
      </w:r>
      <w:r w:rsidR="00D654C7">
        <w:rPr>
          <w:rFonts w:ascii="Times New Roman" w:eastAsia="Calibri" w:hAnsi="Times New Roman" w:cs="Times New Roman"/>
          <w:u w:val="single"/>
        </w:rPr>
        <w:t>ко</w:t>
      </w:r>
      <w:proofErr w:type="spellEnd"/>
      <w:r w:rsidR="00D654C7">
        <w:rPr>
          <w:rFonts w:ascii="Times New Roman" w:eastAsia="Calibri" w:hAnsi="Times New Roman" w:cs="Times New Roman"/>
          <w:u w:val="single"/>
        </w:rPr>
        <w:t xml:space="preserve"> Е</w:t>
      </w:r>
      <w:r w:rsidR="0081657A" w:rsidRPr="00DD4508">
        <w:rPr>
          <w:rFonts w:ascii="Times New Roman" w:eastAsia="Calibri" w:hAnsi="Times New Roman" w:cs="Times New Roman"/>
          <w:u w:val="single"/>
        </w:rPr>
        <w:t>.В</w:t>
      </w:r>
      <w:r w:rsidR="0081657A" w:rsidRPr="00DD4508">
        <w:rPr>
          <w:rFonts w:ascii="Times New Roman" w:eastAsia="Calibri" w:hAnsi="Times New Roman" w:cs="Times New Roman"/>
        </w:rPr>
        <w:t>.</w:t>
      </w:r>
      <w:r w:rsidR="00C31942" w:rsidRPr="00C31942">
        <w:rPr>
          <w:rFonts w:ascii="Times New Roman" w:eastAsia="Calibri" w:hAnsi="Times New Roman" w:cs="Times New Roman"/>
        </w:rPr>
        <w:t>___</w:t>
      </w:r>
    </w:p>
    <w:p w:rsidR="00C31942" w:rsidRPr="00C31942" w:rsidRDefault="00C31942" w:rsidP="00C31942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</w:t>
      </w:r>
      <w:r w:rsidR="00DD450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(</w:t>
      </w:r>
      <w:proofErr w:type="gramStart"/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подпись)   </w:t>
      </w:r>
      <w:proofErr w:type="gramEnd"/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(расшифровка подписи)</w:t>
      </w:r>
    </w:p>
    <w:p w:rsidR="00C31942" w:rsidRPr="00C31942" w:rsidRDefault="00C31942" w:rsidP="00C319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</w:t>
      </w:r>
      <w:r w:rsidR="00DD4508">
        <w:rPr>
          <w:rFonts w:ascii="Times New Roman" w:eastAsia="Calibri" w:hAnsi="Times New Roman" w:cs="Times New Roman"/>
          <w:sz w:val="16"/>
          <w:szCs w:val="16"/>
        </w:rPr>
        <w:t xml:space="preserve">       </w:t>
      </w:r>
    </w:p>
    <w:p w:rsidR="00C31942" w:rsidRPr="00C31942" w:rsidRDefault="00C31942" w:rsidP="00C319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31942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DD4508" w:rsidRPr="00DD4508" w:rsidRDefault="00C31942" w:rsidP="00DD450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1942">
        <w:rPr>
          <w:rFonts w:ascii="Times New Roman" w:eastAsia="Calibri" w:hAnsi="Times New Roman" w:cs="Times New Roman"/>
          <w:sz w:val="24"/>
          <w:szCs w:val="24"/>
        </w:rPr>
        <w:t>Главный бухгалтер</w:t>
      </w:r>
      <w:r w:rsidRPr="00C31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508" w:rsidRPr="00DD4508">
        <w:rPr>
          <w:rFonts w:ascii="Times New Roman" w:eastAsia="Calibri" w:hAnsi="Times New Roman" w:cs="Times New Roman"/>
          <w:u w:val="single"/>
        </w:rPr>
        <w:t xml:space="preserve">Избирательной </w:t>
      </w:r>
      <w:proofErr w:type="gramStart"/>
      <w:r w:rsidR="00DD4508" w:rsidRPr="00DD4508">
        <w:rPr>
          <w:rFonts w:ascii="Times New Roman" w:eastAsia="Calibri" w:hAnsi="Times New Roman" w:cs="Times New Roman"/>
          <w:u w:val="single"/>
        </w:rPr>
        <w:t xml:space="preserve">комиссии  </w:t>
      </w:r>
      <w:proofErr w:type="spellStart"/>
      <w:r w:rsidR="00DD4508" w:rsidRPr="00DD4508">
        <w:rPr>
          <w:rFonts w:ascii="Times New Roman" w:eastAsia="Calibri" w:hAnsi="Times New Roman" w:cs="Times New Roman"/>
          <w:u w:val="single"/>
        </w:rPr>
        <w:t>К</w:t>
      </w:r>
      <w:r w:rsidR="00D654C7">
        <w:rPr>
          <w:rFonts w:ascii="Times New Roman" w:eastAsia="Calibri" w:hAnsi="Times New Roman" w:cs="Times New Roman"/>
          <w:u w:val="single"/>
        </w:rPr>
        <w:t>олбаси</w:t>
      </w:r>
      <w:r w:rsidR="00DD4508" w:rsidRPr="00DD4508">
        <w:rPr>
          <w:rFonts w:ascii="Times New Roman" w:eastAsia="Calibri" w:hAnsi="Times New Roman" w:cs="Times New Roman"/>
          <w:u w:val="single"/>
        </w:rPr>
        <w:t>нского</w:t>
      </w:r>
      <w:proofErr w:type="spellEnd"/>
      <w:proofErr w:type="gramEnd"/>
      <w:r w:rsidR="00DD4508" w:rsidRPr="00DD4508">
        <w:rPr>
          <w:rFonts w:ascii="Times New Roman" w:eastAsia="Calibri" w:hAnsi="Times New Roman" w:cs="Times New Roman"/>
          <w:u w:val="single"/>
        </w:rPr>
        <w:t xml:space="preserve"> сельсовета </w:t>
      </w:r>
      <w:r w:rsidR="00DD4508" w:rsidRPr="00C31942">
        <w:rPr>
          <w:rFonts w:ascii="Times New Roman" w:eastAsia="Calibri" w:hAnsi="Times New Roman" w:cs="Times New Roman"/>
          <w:u w:val="single"/>
        </w:rPr>
        <w:t xml:space="preserve"> </w:t>
      </w:r>
      <w:proofErr w:type="spellStart"/>
      <w:r w:rsidR="00DD4508" w:rsidRPr="00DD4508">
        <w:rPr>
          <w:rFonts w:ascii="Times New Roman" w:eastAsia="Calibri" w:hAnsi="Times New Roman" w:cs="Times New Roman"/>
          <w:u w:val="single"/>
        </w:rPr>
        <w:t>Кыштовского</w:t>
      </w:r>
      <w:proofErr w:type="spellEnd"/>
    </w:p>
    <w:p w:rsidR="00C31942" w:rsidRPr="00C31942" w:rsidRDefault="00DD4508" w:rsidP="00DD45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508">
        <w:rPr>
          <w:rFonts w:ascii="Times New Roman" w:eastAsia="Calibri" w:hAnsi="Times New Roman" w:cs="Times New Roman"/>
        </w:rPr>
        <w:t xml:space="preserve">                              </w:t>
      </w:r>
      <w:r w:rsidRPr="00DD4508">
        <w:rPr>
          <w:rFonts w:ascii="Times New Roman" w:eastAsia="Calibri" w:hAnsi="Times New Roman" w:cs="Times New Roman"/>
          <w:u w:val="single"/>
        </w:rPr>
        <w:t>района Новосибирской области</w:t>
      </w:r>
      <w:r>
        <w:rPr>
          <w:rFonts w:ascii="Times New Roman" w:eastAsia="Calibri" w:hAnsi="Times New Roman" w:cs="Times New Roman"/>
          <w:u w:val="single"/>
        </w:rPr>
        <w:t xml:space="preserve">                                 </w:t>
      </w:r>
      <w:r w:rsidR="00C31942" w:rsidRPr="00C31942">
        <w:rPr>
          <w:rFonts w:ascii="Times New Roman" w:eastAsia="Calibri" w:hAnsi="Times New Roman" w:cs="Times New Roman"/>
          <w:sz w:val="28"/>
          <w:szCs w:val="28"/>
        </w:rPr>
        <w:t xml:space="preserve">                            _____________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1657A" w:rsidRPr="00DD4508">
        <w:rPr>
          <w:rFonts w:ascii="Times New Roman" w:eastAsia="Calibri" w:hAnsi="Times New Roman" w:cs="Times New Roman"/>
          <w:u w:val="single"/>
        </w:rPr>
        <w:t>Александрова В.Ю.</w:t>
      </w:r>
      <w:r w:rsidR="00C31942" w:rsidRPr="00C31942">
        <w:rPr>
          <w:rFonts w:ascii="Times New Roman" w:eastAsia="Calibri" w:hAnsi="Times New Roman" w:cs="Times New Roman"/>
        </w:rPr>
        <w:t>__</w:t>
      </w:r>
    </w:p>
    <w:p w:rsidR="00C31942" w:rsidRPr="00C31942" w:rsidRDefault="00C31942" w:rsidP="00C31942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</w:t>
      </w:r>
      <w:r w:rsidR="00DD450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(</w:t>
      </w:r>
      <w:proofErr w:type="gramStart"/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подпись)   </w:t>
      </w:r>
      <w:proofErr w:type="gramEnd"/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(расшифровка подписи)</w:t>
      </w:r>
    </w:p>
    <w:p w:rsidR="00C31942" w:rsidRPr="00C31942" w:rsidRDefault="00C31942" w:rsidP="00C3194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C31942">
        <w:rPr>
          <w:rFonts w:ascii="Times New Roman" w:eastAsia="Calibri" w:hAnsi="Times New Roman" w:cs="Times New Roman"/>
          <w:sz w:val="16"/>
          <w:szCs w:val="16"/>
        </w:rPr>
        <w:t xml:space="preserve">                            </w:t>
      </w:r>
      <w:r w:rsidR="00DD4508">
        <w:rPr>
          <w:rFonts w:ascii="Times New Roman" w:eastAsia="Calibri" w:hAnsi="Times New Roman" w:cs="Times New Roman"/>
          <w:sz w:val="16"/>
          <w:szCs w:val="16"/>
        </w:rPr>
        <w:t xml:space="preserve">        </w:t>
      </w:r>
    </w:p>
    <w:p w:rsidR="00C31942" w:rsidRPr="00C31942" w:rsidRDefault="00C31942" w:rsidP="00C319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942" w:rsidRPr="00C31942" w:rsidRDefault="00C31942" w:rsidP="00C319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942">
        <w:rPr>
          <w:rFonts w:ascii="Times New Roman" w:eastAsia="Calibri" w:hAnsi="Times New Roman" w:cs="Times New Roman"/>
          <w:sz w:val="24"/>
          <w:szCs w:val="24"/>
        </w:rPr>
        <w:t>«</w:t>
      </w:r>
      <w:r w:rsidR="008528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54C7">
        <w:rPr>
          <w:rFonts w:ascii="Times New Roman" w:eastAsia="Calibri" w:hAnsi="Times New Roman" w:cs="Times New Roman"/>
          <w:sz w:val="24"/>
          <w:szCs w:val="24"/>
        </w:rPr>
        <w:t>18</w:t>
      </w:r>
      <w:r w:rsidR="008528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94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85285C">
        <w:rPr>
          <w:rFonts w:ascii="Times New Roman" w:eastAsia="Calibri" w:hAnsi="Times New Roman" w:cs="Times New Roman"/>
          <w:sz w:val="24"/>
          <w:szCs w:val="24"/>
        </w:rPr>
        <w:t xml:space="preserve"> сентября </w:t>
      </w:r>
      <w:r w:rsidRPr="00C31942">
        <w:rPr>
          <w:rFonts w:ascii="Times New Roman" w:eastAsia="Calibri" w:hAnsi="Times New Roman" w:cs="Times New Roman"/>
          <w:sz w:val="24"/>
          <w:szCs w:val="24"/>
        </w:rPr>
        <w:t xml:space="preserve">  20</w:t>
      </w:r>
      <w:r w:rsidR="0085285C">
        <w:rPr>
          <w:rFonts w:ascii="Times New Roman" w:eastAsia="Calibri" w:hAnsi="Times New Roman" w:cs="Times New Roman"/>
          <w:sz w:val="24"/>
          <w:szCs w:val="24"/>
        </w:rPr>
        <w:t>20</w:t>
      </w:r>
      <w:r w:rsidRPr="00C31942">
        <w:rPr>
          <w:rFonts w:ascii="Times New Roman" w:eastAsia="Calibri" w:hAnsi="Times New Roman" w:cs="Times New Roman"/>
          <w:sz w:val="24"/>
          <w:szCs w:val="24"/>
        </w:rPr>
        <w:t xml:space="preserve"> г.                                     </w:t>
      </w:r>
    </w:p>
    <w:p w:rsidR="00C31942" w:rsidRPr="00C31942" w:rsidRDefault="00C31942" w:rsidP="00C31942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C31942">
        <w:rPr>
          <w:rFonts w:ascii="Times New Roman" w:eastAsia="Calibri" w:hAnsi="Times New Roman" w:cs="Times New Roman"/>
          <w:sz w:val="18"/>
          <w:szCs w:val="18"/>
        </w:rPr>
        <w:t xml:space="preserve">            (дата подписания)</w:t>
      </w:r>
    </w:p>
    <w:p w:rsidR="00C31942" w:rsidRPr="00C31942" w:rsidRDefault="00C31942" w:rsidP="00C31942">
      <w:pPr>
        <w:spacing w:after="0" w:line="276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31942" w:rsidRPr="00C31942" w:rsidRDefault="00C31942" w:rsidP="00C31942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C31942"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DF48F5" w:rsidRDefault="00DF48F5"/>
    <w:sectPr w:rsidR="00DF48F5" w:rsidSect="005D1B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50"/>
    <w:rsid w:val="000E4CD8"/>
    <w:rsid w:val="003B3616"/>
    <w:rsid w:val="003C0CD7"/>
    <w:rsid w:val="0049409A"/>
    <w:rsid w:val="00554D8C"/>
    <w:rsid w:val="005D1B1E"/>
    <w:rsid w:val="007C2F50"/>
    <w:rsid w:val="0081657A"/>
    <w:rsid w:val="0085285C"/>
    <w:rsid w:val="008D32DE"/>
    <w:rsid w:val="009C77FD"/>
    <w:rsid w:val="00A31DCE"/>
    <w:rsid w:val="00C31942"/>
    <w:rsid w:val="00D654C7"/>
    <w:rsid w:val="00DB4A6E"/>
    <w:rsid w:val="00DD4508"/>
    <w:rsid w:val="00DF48F5"/>
    <w:rsid w:val="00EE67B5"/>
    <w:rsid w:val="00F6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7071B-A51D-4CEB-ACEE-AE57E068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aleksandrova_vyu</dc:creator>
  <cp:keywords/>
  <dc:description/>
  <cp:lastModifiedBy>aleksandrova_vyu</cp:lastModifiedBy>
  <cp:revision>14</cp:revision>
  <dcterms:created xsi:type="dcterms:W3CDTF">2020-09-19T18:55:00Z</dcterms:created>
  <dcterms:modified xsi:type="dcterms:W3CDTF">2020-10-07T19:00:00Z</dcterms:modified>
</cp:coreProperties>
</file>